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22" w:rsidRDefault="00E973CB" w:rsidP="00E973CB">
      <w:pPr>
        <w:jc w:val="center"/>
        <w:rPr>
          <w:b/>
          <w:sz w:val="56"/>
          <w:szCs w:val="56"/>
          <w:lang w:val="sk-SK"/>
        </w:rPr>
      </w:pPr>
      <w:r w:rsidRPr="00E973CB">
        <w:rPr>
          <w:b/>
          <w:sz w:val="56"/>
          <w:szCs w:val="56"/>
          <w:lang w:val="sk-SK"/>
        </w:rPr>
        <w:t>Správa dozornej rady za rok 201</w:t>
      </w:r>
      <w:r w:rsidR="002848C6">
        <w:rPr>
          <w:b/>
          <w:sz w:val="56"/>
          <w:szCs w:val="56"/>
          <w:lang w:val="sk-SK"/>
        </w:rPr>
        <w:t>4</w:t>
      </w:r>
    </w:p>
    <w:p w:rsidR="00E973CB" w:rsidRPr="00E973CB" w:rsidRDefault="00E973CB" w:rsidP="00E973CB">
      <w:pPr>
        <w:jc w:val="both"/>
        <w:rPr>
          <w:sz w:val="24"/>
          <w:szCs w:val="24"/>
          <w:lang w:val="sk-SK"/>
        </w:rPr>
      </w:pPr>
    </w:p>
    <w:p w:rsidR="00B4684B" w:rsidRPr="002848C6" w:rsidRDefault="00B4684B" w:rsidP="002848C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48C6">
        <w:rPr>
          <w:rFonts w:ascii="Times New Roman" w:hAnsi="Times New Roman" w:cs="Times New Roman"/>
          <w:sz w:val="24"/>
          <w:szCs w:val="24"/>
          <w:lang w:val="sk-SK"/>
        </w:rPr>
        <w:t>Dozorná rada Pozemkového spoločenstva bývalých urbarialistov obce Oravský Biely Potok predkladá valnej hromade túto správu, ktorá informuje:</w:t>
      </w:r>
    </w:p>
    <w:p w:rsidR="00B4684B" w:rsidRPr="002848C6" w:rsidRDefault="00B4684B" w:rsidP="002848C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48C6">
        <w:rPr>
          <w:rFonts w:ascii="Times New Roman" w:hAnsi="Times New Roman" w:cs="Times New Roman"/>
          <w:sz w:val="24"/>
          <w:szCs w:val="24"/>
          <w:lang w:val="sk-SK"/>
        </w:rPr>
        <w:t>O výsledkoch kontrolnej činnosti a z toho vyplývajúcich návrhov na zlepšenie</w:t>
      </w:r>
    </w:p>
    <w:p w:rsidR="00B4684B" w:rsidRPr="002848C6" w:rsidRDefault="00B4684B" w:rsidP="002848C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48C6">
        <w:rPr>
          <w:rFonts w:ascii="Times New Roman" w:hAnsi="Times New Roman" w:cs="Times New Roman"/>
          <w:sz w:val="24"/>
          <w:szCs w:val="24"/>
          <w:lang w:val="sk-SK"/>
        </w:rPr>
        <w:t>Dozorná rada prac</w:t>
      </w:r>
      <w:r w:rsidR="002848C6">
        <w:rPr>
          <w:rFonts w:ascii="Times New Roman" w:hAnsi="Times New Roman" w:cs="Times New Roman"/>
          <w:sz w:val="24"/>
          <w:szCs w:val="24"/>
          <w:lang w:val="sk-SK"/>
        </w:rPr>
        <w:t xml:space="preserve">ovala v zložení predseda DR:     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>Ing. Roman Ťapák</w:t>
      </w:r>
    </w:p>
    <w:p w:rsidR="00B4684B" w:rsidRPr="002848C6" w:rsidRDefault="00B4684B" w:rsidP="002848C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</w:t>
      </w:r>
      <w:r w:rsidR="002848C6">
        <w:rPr>
          <w:rFonts w:ascii="Times New Roman" w:hAnsi="Times New Roman" w:cs="Times New Roman"/>
          <w:sz w:val="24"/>
          <w:szCs w:val="24"/>
          <w:lang w:val="sk-SK"/>
        </w:rPr>
        <w:t xml:space="preserve">        Člen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:    </w:t>
      </w:r>
      <w:proofErr w:type="spellStart"/>
      <w:r w:rsidRPr="002848C6">
        <w:rPr>
          <w:rFonts w:ascii="Times New Roman" w:hAnsi="Times New Roman" w:cs="Times New Roman"/>
          <w:sz w:val="24"/>
          <w:szCs w:val="24"/>
          <w:lang w:val="sk-SK"/>
        </w:rPr>
        <w:t>Ing</w:t>
      </w:r>
      <w:proofErr w:type="spellEnd"/>
      <w:r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. Eduard Adamčák</w:t>
      </w:r>
    </w:p>
    <w:p w:rsidR="00B4684B" w:rsidRPr="002848C6" w:rsidRDefault="00B4684B" w:rsidP="002848C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</w:t>
      </w:r>
      <w:r w:rsidR="002848C6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Člen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:    </w:t>
      </w:r>
      <w:r w:rsidR="002848C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>Ing. Jozef Palko</w:t>
      </w:r>
    </w:p>
    <w:p w:rsidR="00B4684B" w:rsidRPr="00091A9F" w:rsidRDefault="00F91ED4" w:rsidP="00B4684B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A/</w:t>
      </w:r>
      <w:r w:rsidR="00B4684B" w:rsidRPr="00091A9F">
        <w:rPr>
          <w:b/>
          <w:sz w:val="28"/>
          <w:szCs w:val="28"/>
          <w:lang w:val="sk-SK"/>
        </w:rPr>
        <w:t>Činnosť DR</w:t>
      </w:r>
    </w:p>
    <w:p w:rsidR="00B4684B" w:rsidRPr="002848C6" w:rsidRDefault="00B4684B" w:rsidP="00B4684B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Táto dozorná rada pracuje </w:t>
      </w:r>
      <w:r w:rsidR="00AD433E">
        <w:rPr>
          <w:rFonts w:ascii="Times New Roman" w:hAnsi="Times New Roman" w:cs="Times New Roman"/>
          <w:sz w:val="24"/>
          <w:szCs w:val="24"/>
          <w:lang w:val="sk-SK"/>
        </w:rPr>
        <w:t>tretie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volebné obdobie. Kontrolná či</w:t>
      </w:r>
      <w:r w:rsidR="00A37E06"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nnosť bola vykonávaná priebežne 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a to úč</w:t>
      </w:r>
      <w:r w:rsidR="00A37E06" w:rsidRPr="002848C6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>sťou  na jednaniach výboru plus samostatnými kontrolnými činnosťami členov DR.</w:t>
      </w:r>
    </w:p>
    <w:p w:rsidR="002848C6" w:rsidRDefault="002848C6" w:rsidP="00B4684B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p w:rsidR="00AD433E" w:rsidRPr="002848C6" w:rsidRDefault="00AD433E" w:rsidP="00B4684B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p w:rsidR="008D5B29" w:rsidRPr="003C75B7" w:rsidRDefault="00F91ED4" w:rsidP="003C75B7">
      <w:pPr>
        <w:pStyle w:val="Bezriadkovania"/>
        <w:rPr>
          <w:b/>
          <w:sz w:val="28"/>
          <w:szCs w:val="28"/>
          <w:lang w:val="sk-SK"/>
        </w:rPr>
      </w:pPr>
      <w:r w:rsidRPr="00F91ED4">
        <w:rPr>
          <w:b/>
          <w:sz w:val="28"/>
          <w:szCs w:val="28"/>
          <w:lang w:val="sk-SK"/>
        </w:rPr>
        <w:t>B/</w:t>
      </w:r>
      <w:r w:rsidR="00091A9F" w:rsidRPr="00F91ED4">
        <w:rPr>
          <w:b/>
          <w:sz w:val="28"/>
          <w:szCs w:val="28"/>
          <w:lang w:val="sk-SK"/>
        </w:rPr>
        <w:t xml:space="preserve">Výsledky kontrolnej činnosti DR a z toho </w:t>
      </w:r>
      <w:r w:rsidR="00A37E06">
        <w:rPr>
          <w:b/>
          <w:sz w:val="28"/>
          <w:szCs w:val="28"/>
          <w:lang w:val="sk-SK"/>
        </w:rPr>
        <w:t>vyplý</w:t>
      </w:r>
      <w:r w:rsidR="00091A9F" w:rsidRPr="00F91ED4">
        <w:rPr>
          <w:b/>
          <w:sz w:val="28"/>
          <w:szCs w:val="28"/>
          <w:lang w:val="sk-SK"/>
        </w:rPr>
        <w:t>vajúce návrhy na ich zlepšenie</w:t>
      </w:r>
    </w:p>
    <w:p w:rsidR="00F91ED4" w:rsidRPr="002B01F3" w:rsidRDefault="001246EA" w:rsidP="00B4684B">
      <w:pPr>
        <w:pStyle w:val="Bezriadkovania"/>
        <w:rPr>
          <w:b/>
          <w:lang w:val="sk-SK"/>
        </w:rPr>
      </w:pPr>
      <w:r>
        <w:rPr>
          <w:b/>
          <w:lang w:val="sk-SK"/>
        </w:rPr>
        <w:t xml:space="preserve">    </w:t>
      </w:r>
    </w:p>
    <w:p w:rsidR="00F91ED4" w:rsidRDefault="00F91ED4" w:rsidP="00B4684B">
      <w:pPr>
        <w:pStyle w:val="Bezriadkovania"/>
        <w:rPr>
          <w:lang w:val="sk-SK"/>
        </w:rPr>
      </w:pPr>
    </w:p>
    <w:p w:rsidR="00F91ED4" w:rsidRDefault="003C75B7" w:rsidP="00B4684B">
      <w:pPr>
        <w:pStyle w:val="Bezriadkovania"/>
        <w:rPr>
          <w:lang w:val="sk-SK"/>
        </w:rPr>
      </w:pPr>
      <w:r>
        <w:rPr>
          <w:lang w:val="sk-SK"/>
        </w:rPr>
        <w:t>a</w:t>
      </w:r>
      <w:r w:rsidR="00F91ED4">
        <w:rPr>
          <w:lang w:val="sk-SK"/>
        </w:rPr>
        <w:t>/</w:t>
      </w:r>
      <w:r w:rsidR="00F91ED4" w:rsidRPr="009125A4">
        <w:rPr>
          <w:b/>
          <w:sz w:val="28"/>
          <w:szCs w:val="28"/>
          <w:lang w:val="sk-SK"/>
        </w:rPr>
        <w:t>Ťažba a predaj dreva</w:t>
      </w:r>
    </w:p>
    <w:p w:rsidR="00F91ED4" w:rsidRPr="002848C6" w:rsidRDefault="00260C69" w:rsidP="002848C6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48C6">
        <w:rPr>
          <w:rFonts w:ascii="Times New Roman" w:hAnsi="Times New Roman" w:cs="Times New Roman"/>
          <w:sz w:val="24"/>
          <w:szCs w:val="24"/>
          <w:lang w:val="sk-SK"/>
        </w:rPr>
        <w:t>Celkovo sa vyťažilo z lesa 7724</w:t>
      </w:r>
      <w:r w:rsidR="00F91ED4"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m</w:t>
      </w:r>
      <w:r w:rsidR="008D541D" w:rsidRPr="002848C6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</w:t>
      </w:r>
      <w:r w:rsidR="00F91ED4"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dreva</w:t>
      </w:r>
      <w:r w:rsidR="008D5B29" w:rsidRPr="002848C6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1246EA"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z toho bolo priamo na skladoch</w:t>
      </w:r>
      <w:r w:rsidR="002E6CAE"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pr</w:t>
      </w:r>
      <w:r w:rsidR="00176747" w:rsidRPr="002848C6">
        <w:rPr>
          <w:rFonts w:ascii="Times New Roman" w:hAnsi="Times New Roman" w:cs="Times New Roman"/>
          <w:sz w:val="24"/>
          <w:szCs w:val="24"/>
          <w:lang w:val="sk-SK"/>
        </w:rPr>
        <w:t>edané 6108</w:t>
      </w:r>
      <w:r w:rsidR="00235968"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m</w:t>
      </w:r>
      <w:r w:rsidR="00235968" w:rsidRPr="002848C6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</w:t>
      </w:r>
      <w:r w:rsidR="002E6CAE"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guľatiny a</w:t>
      </w:r>
      <w:r w:rsidR="0062560B" w:rsidRPr="002848C6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176747" w:rsidRPr="002848C6">
        <w:rPr>
          <w:rFonts w:ascii="Times New Roman" w:hAnsi="Times New Roman" w:cs="Times New Roman"/>
          <w:sz w:val="24"/>
          <w:szCs w:val="24"/>
          <w:lang w:val="sk-SK"/>
        </w:rPr>
        <w:t>324</w:t>
      </w:r>
      <w:r w:rsidR="008D5B29"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m</w:t>
      </w:r>
      <w:r w:rsidR="008D5B29" w:rsidRPr="002848C6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</w:t>
      </w:r>
      <w:r w:rsidR="008D5B29"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2560B" w:rsidRPr="002848C6">
        <w:rPr>
          <w:rFonts w:ascii="Times New Roman" w:hAnsi="Times New Roman" w:cs="Times New Roman"/>
          <w:sz w:val="24"/>
          <w:szCs w:val="24"/>
          <w:lang w:val="sk-SK"/>
        </w:rPr>
        <w:t>palivového dreva</w:t>
      </w:r>
      <w:r w:rsidR="002E6CAE" w:rsidRPr="002848C6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A37E06"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URBÁ</w:t>
      </w:r>
      <w:r w:rsidR="008D5B29"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R má </w:t>
      </w:r>
      <w:r w:rsidR="002E6CAE"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jednotliv</w:t>
      </w:r>
      <w:r w:rsidR="00F91ED4" w:rsidRPr="002848C6">
        <w:rPr>
          <w:rFonts w:ascii="Times New Roman" w:hAnsi="Times New Roman" w:cs="Times New Roman"/>
          <w:sz w:val="24"/>
          <w:szCs w:val="24"/>
          <w:lang w:val="sk-SK"/>
        </w:rPr>
        <w:t>é lokality chotára rozdelené na štyri strediská.</w:t>
      </w:r>
    </w:p>
    <w:p w:rsidR="00F91ED4" w:rsidRPr="002848C6" w:rsidRDefault="00F91ED4" w:rsidP="002848C6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Stredisko </w:t>
      </w:r>
      <w:r w:rsidR="00A37E06" w:rsidRPr="002848C6">
        <w:rPr>
          <w:rFonts w:ascii="Times New Roman" w:hAnsi="Times New Roman" w:cs="Times New Roman"/>
          <w:sz w:val="24"/>
          <w:szCs w:val="24"/>
          <w:lang w:val="sk-SK"/>
        </w:rPr>
        <w:t>1 zahŕňa lokalitu /Solisko, Úboč, G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>agov</w:t>
      </w:r>
      <w:r w:rsidR="00034013"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breh/ v tejto </w:t>
      </w:r>
      <w:r w:rsidR="00260C69" w:rsidRPr="002848C6">
        <w:rPr>
          <w:rFonts w:ascii="Times New Roman" w:hAnsi="Times New Roman" w:cs="Times New Roman"/>
          <w:sz w:val="24"/>
          <w:szCs w:val="24"/>
          <w:lang w:val="sk-SK"/>
        </w:rPr>
        <w:t>lokalite bolo vyťažené 1752</w:t>
      </w:r>
      <w:r w:rsidR="00235968"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m</w:t>
      </w:r>
      <w:r w:rsidR="00235968" w:rsidRPr="002848C6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</w:t>
      </w:r>
      <w:r w:rsidR="00034013" w:rsidRPr="002848C6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="00A37E06" w:rsidRPr="002848C6">
        <w:rPr>
          <w:rFonts w:ascii="Times New Roman" w:hAnsi="Times New Roman" w:cs="Times New Roman"/>
          <w:sz w:val="24"/>
          <w:szCs w:val="24"/>
          <w:lang w:val="sk-SK"/>
        </w:rPr>
        <w:t>dreva,</w:t>
      </w:r>
      <w:r w:rsidR="00034013"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z toho bolo p</w:t>
      </w:r>
      <w:r w:rsidR="00176747" w:rsidRPr="002848C6">
        <w:rPr>
          <w:rFonts w:ascii="Times New Roman" w:hAnsi="Times New Roman" w:cs="Times New Roman"/>
          <w:sz w:val="24"/>
          <w:szCs w:val="24"/>
          <w:lang w:val="sk-SK"/>
        </w:rPr>
        <w:t>riamo na sklade predané 1400</w:t>
      </w:r>
      <w:r w:rsidR="00235968"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m</w:t>
      </w:r>
      <w:r w:rsidR="00235968" w:rsidRPr="002848C6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</w:t>
      </w:r>
      <w:r w:rsidR="00034013"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s priemernou </w:t>
      </w:r>
      <w:r w:rsidR="00260C69" w:rsidRPr="002848C6">
        <w:rPr>
          <w:rFonts w:ascii="Times New Roman" w:hAnsi="Times New Roman" w:cs="Times New Roman"/>
          <w:sz w:val="24"/>
          <w:szCs w:val="24"/>
          <w:lang w:val="sk-SK"/>
        </w:rPr>
        <w:t>cenou 62,80</w:t>
      </w:r>
      <w:r w:rsidR="002E6CAE"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35968" w:rsidRPr="002848C6">
        <w:rPr>
          <w:rFonts w:ascii="Times New Roman" w:hAnsi="Times New Roman" w:cs="Times New Roman"/>
          <w:sz w:val="24"/>
          <w:szCs w:val="24"/>
          <w:lang w:val="sk-SK"/>
        </w:rPr>
        <w:t>Eura/m</w:t>
      </w:r>
      <w:r w:rsidR="00235968" w:rsidRPr="002848C6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</w:t>
      </w:r>
      <w:r w:rsidR="00707859" w:rsidRPr="002848C6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235968" w:rsidRPr="002848C6" w:rsidRDefault="00235968" w:rsidP="002848C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Stredisko 2 zahŕňa lokalitu /Sekaniská, Horný Háj, Hájik/ v tej</w:t>
      </w:r>
      <w:r w:rsidR="00260C69" w:rsidRPr="002848C6">
        <w:rPr>
          <w:rFonts w:ascii="Times New Roman" w:hAnsi="Times New Roman" w:cs="Times New Roman"/>
          <w:sz w:val="24"/>
          <w:szCs w:val="24"/>
          <w:lang w:val="sk-SK"/>
        </w:rPr>
        <w:t>to lokalite bolo vyťažené 1375,8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m</w:t>
      </w:r>
      <w:r w:rsidRPr="002848C6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dreva z toho bolo</w:t>
      </w:r>
      <w:r w:rsidR="00260C69"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priamo na sklade predané 1277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m</w:t>
      </w:r>
      <w:r w:rsidRPr="002848C6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s priemernou cenou </w:t>
      </w:r>
      <w:r w:rsidR="00260C69" w:rsidRPr="002848C6">
        <w:rPr>
          <w:rFonts w:ascii="Times New Roman" w:hAnsi="Times New Roman" w:cs="Times New Roman"/>
          <w:sz w:val="24"/>
          <w:szCs w:val="24"/>
          <w:lang w:val="sk-SK"/>
        </w:rPr>
        <w:t>63</w:t>
      </w:r>
      <w:r w:rsidR="00707859" w:rsidRPr="002848C6">
        <w:rPr>
          <w:rFonts w:ascii="Times New Roman" w:hAnsi="Times New Roman" w:cs="Times New Roman"/>
          <w:sz w:val="24"/>
          <w:szCs w:val="24"/>
          <w:lang w:val="sk-SK"/>
        </w:rPr>
        <w:t>,5 Eura/m</w:t>
      </w:r>
      <w:r w:rsidR="00707859" w:rsidRPr="002848C6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</w:t>
      </w:r>
      <w:r w:rsidR="00707859" w:rsidRPr="002848C6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707859" w:rsidRPr="002848C6" w:rsidRDefault="00707859" w:rsidP="002848C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48C6">
        <w:rPr>
          <w:rFonts w:ascii="Times New Roman" w:hAnsi="Times New Roman" w:cs="Times New Roman"/>
          <w:sz w:val="24"/>
          <w:szCs w:val="24"/>
          <w:lang w:val="sk-SK"/>
        </w:rPr>
        <w:t>Stredisko 3 zahŕňa lokalitu / Obora, Malý Potok/ v </w:t>
      </w:r>
      <w:r w:rsidR="00176747" w:rsidRPr="002848C6">
        <w:rPr>
          <w:rFonts w:ascii="Times New Roman" w:hAnsi="Times New Roman" w:cs="Times New Roman"/>
          <w:sz w:val="24"/>
          <w:szCs w:val="24"/>
          <w:lang w:val="sk-SK"/>
        </w:rPr>
        <w:t>tejto lokalite bolo vyťažené 1290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m</w:t>
      </w:r>
      <w:r w:rsidRPr="002848C6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dreva  z toho b</w:t>
      </w:r>
      <w:r w:rsidR="00176747" w:rsidRPr="002848C6">
        <w:rPr>
          <w:rFonts w:ascii="Times New Roman" w:hAnsi="Times New Roman" w:cs="Times New Roman"/>
          <w:sz w:val="24"/>
          <w:szCs w:val="24"/>
          <w:lang w:val="sk-SK"/>
        </w:rPr>
        <w:t>olo priamo na sklade predané 950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m</w:t>
      </w:r>
      <w:r w:rsidRPr="002848C6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s priemernou cenou 67 eura /m</w:t>
      </w:r>
      <w:r w:rsidRPr="002848C6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707859" w:rsidRDefault="0062560B" w:rsidP="002848C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48C6">
        <w:rPr>
          <w:rFonts w:ascii="Times New Roman" w:hAnsi="Times New Roman" w:cs="Times New Roman"/>
          <w:sz w:val="24"/>
          <w:szCs w:val="24"/>
          <w:lang w:val="sk-SK"/>
        </w:rPr>
        <w:t>Stredisko</w:t>
      </w:r>
      <w:r w:rsidR="008D5B29"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4 za</w:t>
      </w:r>
      <w:r w:rsidR="00AB0403" w:rsidRPr="002848C6">
        <w:rPr>
          <w:rFonts w:ascii="Times New Roman" w:hAnsi="Times New Roman" w:cs="Times New Roman"/>
          <w:sz w:val="24"/>
          <w:szCs w:val="24"/>
          <w:lang w:val="sk-SK"/>
        </w:rPr>
        <w:t>h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>ŕňa lokalitu/ Rovienky</w:t>
      </w:r>
      <w:r w:rsidR="00A37E06" w:rsidRPr="002848C6">
        <w:rPr>
          <w:rFonts w:ascii="Times New Roman" w:hAnsi="Times New Roman" w:cs="Times New Roman"/>
          <w:sz w:val="24"/>
          <w:szCs w:val="24"/>
          <w:lang w:val="sk-SK"/>
        </w:rPr>
        <w:t>, Ková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>čová, Prieková, Romanová, Kopec, Zakliníky/</w:t>
      </w:r>
      <w:r w:rsidR="002848C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D5B29"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- 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>v tejt</w:t>
      </w:r>
      <w:r w:rsidR="00260C69" w:rsidRPr="002848C6">
        <w:rPr>
          <w:rFonts w:ascii="Times New Roman" w:hAnsi="Times New Roman" w:cs="Times New Roman"/>
          <w:sz w:val="24"/>
          <w:szCs w:val="24"/>
          <w:lang w:val="sk-SK"/>
        </w:rPr>
        <w:t>o lokalite bolo vyťažené 3303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m</w:t>
      </w:r>
      <w:r w:rsidRPr="002848C6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dreva s toho </w:t>
      </w:r>
      <w:r w:rsidR="00AB0403" w:rsidRPr="002848C6">
        <w:rPr>
          <w:rFonts w:ascii="Times New Roman" w:hAnsi="Times New Roman" w:cs="Times New Roman"/>
          <w:sz w:val="24"/>
          <w:szCs w:val="24"/>
          <w:lang w:val="sk-SK"/>
        </w:rPr>
        <w:t>bolo pria</w:t>
      </w:r>
      <w:r w:rsidR="00260C69" w:rsidRPr="002848C6">
        <w:rPr>
          <w:rFonts w:ascii="Times New Roman" w:hAnsi="Times New Roman" w:cs="Times New Roman"/>
          <w:sz w:val="24"/>
          <w:szCs w:val="24"/>
          <w:lang w:val="sk-SK"/>
        </w:rPr>
        <w:t>mo na sklade predané 2481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m</w:t>
      </w:r>
      <w:r w:rsidRPr="002848C6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s priemernou cenou</w:t>
      </w:r>
      <w:r w:rsidR="00F90835">
        <w:rPr>
          <w:rFonts w:ascii="Times New Roman" w:hAnsi="Times New Roman" w:cs="Times New Roman"/>
          <w:sz w:val="24"/>
          <w:szCs w:val="24"/>
          <w:lang w:val="sk-SK"/>
        </w:rPr>
        <w:t xml:space="preserve"> 59</w:t>
      </w:r>
      <w:r w:rsidR="00A37E06"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€</w:t>
      </w:r>
      <w:r w:rsidR="00260C69" w:rsidRPr="002848C6">
        <w:rPr>
          <w:rFonts w:ascii="Times New Roman" w:hAnsi="Times New Roman" w:cs="Times New Roman"/>
          <w:sz w:val="24"/>
          <w:szCs w:val="24"/>
          <w:lang w:val="sk-SK"/>
        </w:rPr>
        <w:t>/m3</w:t>
      </w:r>
    </w:p>
    <w:p w:rsidR="00F90835" w:rsidRPr="002848C6" w:rsidRDefault="00F90835" w:rsidP="002848C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2560B" w:rsidRPr="002848C6" w:rsidRDefault="008D5B29" w:rsidP="002848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Celková </w:t>
      </w:r>
      <w:r w:rsidR="00AB0403"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suma p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>r</w:t>
      </w:r>
      <w:r w:rsidR="00AB0403"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edaného dreva je </w:t>
      </w:r>
      <w:r w:rsidR="003A5DE7" w:rsidRPr="002848C6">
        <w:rPr>
          <w:rFonts w:ascii="Times New Roman" w:hAnsi="Times New Roman" w:cs="Times New Roman"/>
          <w:b/>
          <w:sz w:val="24"/>
          <w:szCs w:val="24"/>
          <w:lang w:val="sk-SK"/>
        </w:rPr>
        <w:t>381502</w:t>
      </w:r>
      <w:r w:rsidR="00AB0403" w:rsidRPr="002848C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euro.</w:t>
      </w:r>
    </w:p>
    <w:p w:rsidR="003A5DE7" w:rsidRDefault="003A5DE7" w:rsidP="00AB0403">
      <w:pPr>
        <w:pStyle w:val="Odsekzoznamu"/>
        <w:rPr>
          <w:b/>
          <w:lang w:val="sk-SK"/>
        </w:rPr>
      </w:pPr>
    </w:p>
    <w:p w:rsidR="003A5DE7" w:rsidRPr="003C2C39" w:rsidRDefault="003A5DE7" w:rsidP="00AB0403">
      <w:pPr>
        <w:pStyle w:val="Odsekzoznamu"/>
        <w:rPr>
          <w:b/>
          <w:lang w:val="sk-SK"/>
        </w:rPr>
      </w:pPr>
    </w:p>
    <w:p w:rsidR="003A5DE7" w:rsidRPr="003A5DE7" w:rsidRDefault="003A5DE7" w:rsidP="0029272A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3A5DE7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 xml:space="preserve">DR </w:t>
      </w:r>
      <w:proofErr w:type="spellStart"/>
      <w:r w:rsidRPr="003A5DE7">
        <w:rPr>
          <w:rFonts w:ascii="Times New Roman" w:hAnsi="Times New Roman" w:cs="Times New Roman"/>
          <w:b/>
          <w:sz w:val="24"/>
          <w:szCs w:val="24"/>
          <w:lang w:val="sk-SK"/>
        </w:rPr>
        <w:t>Doporučuje</w:t>
      </w:r>
      <w:proofErr w:type="spellEnd"/>
      <w:r w:rsidRPr="003A5DE7">
        <w:rPr>
          <w:rFonts w:ascii="Times New Roman" w:hAnsi="Times New Roman" w:cs="Times New Roman"/>
          <w:b/>
          <w:sz w:val="24"/>
          <w:szCs w:val="24"/>
          <w:lang w:val="sk-SK"/>
        </w:rPr>
        <w:t xml:space="preserve">:  Dozorná rada už dva roky po sebe apelovala na vedenie urbáru, aby drevo nepredávali  za najnižšiu cenu zo skladu, ale aby sa drevo triedilo a následne predávalo s min. 10 % - 15 % čistým ziskom. Pred dvomi rokmi sme poukazovali </w:t>
      </w:r>
      <w:r w:rsidR="0029272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            </w:t>
      </w:r>
      <w:r w:rsidRPr="003A5DE7">
        <w:rPr>
          <w:rFonts w:ascii="Times New Roman" w:hAnsi="Times New Roman" w:cs="Times New Roman"/>
          <w:b/>
          <w:sz w:val="24"/>
          <w:szCs w:val="24"/>
          <w:lang w:val="sk-SK"/>
        </w:rPr>
        <w:t xml:space="preserve">na teleskopický nakladač </w:t>
      </w:r>
      <w:proofErr w:type="spellStart"/>
      <w:r w:rsidRPr="003A5DE7">
        <w:rPr>
          <w:rFonts w:ascii="Times New Roman" w:hAnsi="Times New Roman" w:cs="Times New Roman"/>
          <w:b/>
          <w:sz w:val="24"/>
          <w:szCs w:val="24"/>
          <w:lang w:val="sk-SK"/>
        </w:rPr>
        <w:t>Manitou</w:t>
      </w:r>
      <w:proofErr w:type="spellEnd"/>
      <w:r w:rsidRPr="003A5DE7">
        <w:rPr>
          <w:rFonts w:ascii="Times New Roman" w:hAnsi="Times New Roman" w:cs="Times New Roman"/>
          <w:b/>
          <w:sz w:val="24"/>
          <w:szCs w:val="24"/>
          <w:lang w:val="sk-SK"/>
        </w:rPr>
        <w:t>. Pred rokom valná hromada odsúhlasila nákup traktora s</w:t>
      </w:r>
      <w:r w:rsidR="003E25BA">
        <w:rPr>
          <w:rFonts w:ascii="Times New Roman" w:hAnsi="Times New Roman" w:cs="Times New Roman"/>
          <w:b/>
          <w:sz w:val="24"/>
          <w:szCs w:val="24"/>
          <w:lang w:val="sk-SK"/>
        </w:rPr>
        <w:t> </w:t>
      </w:r>
      <w:proofErr w:type="spellStart"/>
      <w:r w:rsidRPr="003A5DE7">
        <w:rPr>
          <w:rFonts w:ascii="Times New Roman" w:hAnsi="Times New Roman" w:cs="Times New Roman"/>
          <w:b/>
          <w:sz w:val="24"/>
          <w:szCs w:val="24"/>
          <w:lang w:val="sk-SK"/>
        </w:rPr>
        <w:t>vyvážačkou</w:t>
      </w:r>
      <w:proofErr w:type="spellEnd"/>
      <w:r w:rsidR="003E25B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3A5DE7">
        <w:rPr>
          <w:rFonts w:ascii="Times New Roman" w:hAnsi="Times New Roman" w:cs="Times New Roman"/>
          <w:b/>
          <w:sz w:val="24"/>
          <w:szCs w:val="24"/>
          <w:lang w:val="sk-SK"/>
        </w:rPr>
        <w:t xml:space="preserve">, aby sa drevo vytriedilo a následne predalo s vyšším ziskom. Pred rokom sme uvažovali, že keď kupec u nás kúpi drevo, v Podbieli  ho ani nevytriedi a už ho čaká </w:t>
      </w:r>
      <w:proofErr w:type="spellStart"/>
      <w:r w:rsidRPr="003A5DE7">
        <w:rPr>
          <w:rFonts w:ascii="Times New Roman" w:hAnsi="Times New Roman" w:cs="Times New Roman"/>
          <w:b/>
          <w:sz w:val="24"/>
          <w:szCs w:val="24"/>
          <w:lang w:val="sk-SK"/>
        </w:rPr>
        <w:t>poliak</w:t>
      </w:r>
      <w:proofErr w:type="spellEnd"/>
      <w:r w:rsidRPr="003A5DE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s autom. Dokonca sa stalo,  že keď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sa </w:t>
      </w:r>
      <w:r w:rsidRPr="003A5DE7">
        <w:rPr>
          <w:rFonts w:ascii="Times New Roman" w:hAnsi="Times New Roman" w:cs="Times New Roman"/>
          <w:b/>
          <w:sz w:val="24"/>
          <w:szCs w:val="24"/>
          <w:lang w:val="sk-SK"/>
        </w:rPr>
        <w:t>kupcovi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pokazilo auto, prišiel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čech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priamo na náš sklad a my sme</w:t>
      </w:r>
      <w:r w:rsidR="00F90835">
        <w:rPr>
          <w:rFonts w:ascii="Times New Roman" w:hAnsi="Times New Roman" w:cs="Times New Roman"/>
          <w:b/>
          <w:sz w:val="24"/>
          <w:szCs w:val="24"/>
          <w:lang w:val="sk-SK"/>
        </w:rPr>
        <w:t xml:space="preserve"> mu to nakladali priamo na auto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. Ale s tým, že drevo so ziskom min. 10% si kupec zaúčtoval priamo na našom sklade. </w:t>
      </w:r>
      <w:r w:rsidR="0029272A">
        <w:rPr>
          <w:rFonts w:ascii="Times New Roman" w:hAnsi="Times New Roman" w:cs="Times New Roman"/>
          <w:b/>
          <w:sz w:val="24"/>
          <w:szCs w:val="24"/>
          <w:lang w:val="sk-SK"/>
        </w:rPr>
        <w:t>Keby sa drevo triedilo a zhodnotilo o 10%, tak suma 380.000 € mohla byť vyššia o 38.000 eur. Keď to rozmeníme na drobné, tak podielnik s 10 podielmi mohol na konci roka dostať namiesto 100 € - 200€. Bohužiaľ nie je tomu tak  a za posledných 12 mesiacov sa nič nezmenilo. Vedenie Urbáru nemá snahu ani vôľu naše drevo zhodnocovať.</w:t>
      </w:r>
    </w:p>
    <w:p w:rsidR="00AB0403" w:rsidRPr="002848C6" w:rsidRDefault="008D5B29" w:rsidP="002848C6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848C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                                                                            </w:t>
      </w:r>
      <w:r w:rsidR="00E9430C" w:rsidRPr="002848C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</w:t>
      </w:r>
    </w:p>
    <w:p w:rsidR="00386CDB" w:rsidRPr="00386CDB" w:rsidRDefault="00D87BAF" w:rsidP="00386CDB">
      <w:pPr>
        <w:rPr>
          <w:lang w:val="sk-SK"/>
        </w:rPr>
      </w:pPr>
      <w:r w:rsidRPr="00D87BAF">
        <w:rPr>
          <w:lang w:val="sk-SK"/>
        </w:rPr>
        <w:t>c/</w:t>
      </w:r>
      <w:r w:rsidRPr="009125A4">
        <w:rPr>
          <w:b/>
          <w:sz w:val="28"/>
          <w:szCs w:val="28"/>
          <w:lang w:val="sk-SK"/>
        </w:rPr>
        <w:t>URBÁRSKA PÍLA</w:t>
      </w:r>
    </w:p>
    <w:p w:rsidR="00B3176C" w:rsidRDefault="00B3176C" w:rsidP="002848C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48C6">
        <w:rPr>
          <w:rFonts w:ascii="Times New Roman" w:hAnsi="Times New Roman" w:cs="Times New Roman"/>
          <w:sz w:val="24"/>
          <w:szCs w:val="24"/>
          <w:lang w:val="sk-SK"/>
        </w:rPr>
        <w:t>Na píle za rok 2014 sa hospodárilo s vyrovnaným výsledkom a to znamená, že výsledok je ovplyvnený cenou, s ktorou sa počíta za 1m</w:t>
      </w:r>
      <w:r w:rsidRPr="002848C6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dovezeného dreva. Dreva bolo na pílu dovezené 1218 m3. Tržby na píle boli 131 000 €. Náklady s platmi </w:t>
      </w:r>
      <w:r w:rsidR="002848C6">
        <w:rPr>
          <w:rFonts w:ascii="Times New Roman" w:hAnsi="Times New Roman" w:cs="Times New Roman"/>
          <w:sz w:val="24"/>
          <w:szCs w:val="24"/>
          <w:lang w:val="sk-SK"/>
        </w:rPr>
        <w:t>zamestnancov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2848C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90835">
        <w:rPr>
          <w:rFonts w:ascii="Times New Roman" w:hAnsi="Times New Roman" w:cs="Times New Roman"/>
          <w:sz w:val="24"/>
          <w:szCs w:val="24"/>
          <w:lang w:val="sk-SK"/>
        </w:rPr>
        <w:t xml:space="preserve">kde sme počítali dni kedy 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pracovali len na píle a nie v lese a pri </w:t>
      </w:r>
      <w:r w:rsidR="00F90835">
        <w:rPr>
          <w:rFonts w:ascii="Times New Roman" w:hAnsi="Times New Roman" w:cs="Times New Roman"/>
          <w:sz w:val="24"/>
          <w:szCs w:val="24"/>
          <w:lang w:val="sk-SK"/>
        </w:rPr>
        <w:t>cene 65€/m3 boli 114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> 809 €.</w:t>
      </w:r>
      <w:r w:rsidR="00F90835">
        <w:rPr>
          <w:rFonts w:ascii="Times New Roman" w:hAnsi="Times New Roman" w:cs="Times New Roman"/>
          <w:sz w:val="24"/>
          <w:szCs w:val="24"/>
          <w:lang w:val="sk-SK"/>
        </w:rPr>
        <w:t xml:space="preserve"> Píla vytvorila zisk</w:t>
      </w:r>
    </w:p>
    <w:p w:rsidR="00F90835" w:rsidRPr="002848C6" w:rsidRDefault="00F90835" w:rsidP="002848C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16000 euro. Tento zisk je dôkaz toho že píla dokáže produkovať zisk, ale treba sa tomu venovať.</w:t>
      </w:r>
    </w:p>
    <w:p w:rsidR="00B3176C" w:rsidRPr="002848C6" w:rsidRDefault="00B3176C" w:rsidP="00386CDB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Ďalej DR valnú hromadu informuje: </w:t>
      </w:r>
    </w:p>
    <w:p w:rsidR="00B3176C" w:rsidRPr="002848C6" w:rsidRDefault="00B3176C" w:rsidP="00EA51E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48C6">
        <w:rPr>
          <w:rFonts w:ascii="Times New Roman" w:hAnsi="Times New Roman" w:cs="Times New Roman"/>
          <w:sz w:val="24"/>
          <w:szCs w:val="24"/>
          <w:lang w:val="sk-SK"/>
        </w:rPr>
        <w:t>Píla nepracovala stále a viac ako 50% zamestnancov vykonávali práce v lese.</w:t>
      </w:r>
      <w:r w:rsidR="00EA51EB"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Treba sa zamyslieť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>, že my našich pracovníkov vedieme ako profesionálnych zamestnancov, kde ich školíme na prácu s nakladačmi, na prácu s motorovou pílou, zabezpečujeme ochranné pracovné prostriedky, platíme lekárske prehliadky</w:t>
      </w:r>
      <w:r w:rsidR="00EA51EB"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, aby mohli odborne pracovať na píle a zhodnocovať </w:t>
      </w:r>
      <w:r w:rsidR="00104919">
        <w:rPr>
          <w:rFonts w:ascii="Times New Roman" w:hAnsi="Times New Roman" w:cs="Times New Roman"/>
          <w:sz w:val="24"/>
          <w:szCs w:val="24"/>
          <w:lang w:val="sk-SK"/>
        </w:rPr>
        <w:t>naše drevo a  p</w:t>
      </w:r>
      <w:r w:rsidR="00EA51EB" w:rsidRPr="002848C6">
        <w:rPr>
          <w:rFonts w:ascii="Times New Roman" w:hAnsi="Times New Roman" w:cs="Times New Roman"/>
          <w:sz w:val="24"/>
          <w:szCs w:val="24"/>
          <w:lang w:val="sk-SK"/>
        </w:rPr>
        <w:t>redseda urbáru im dáva robiť brigádnickú prácu v lese, čo je na naše pomery vysoký prepych. Venujme sa však najväčšiemu problému a to je odbyt píly, o ktorý sa absolútne nikto nestará.</w:t>
      </w:r>
    </w:p>
    <w:p w:rsidR="00EA51EB" w:rsidRPr="002848C6" w:rsidRDefault="00EA51EB" w:rsidP="00EA51E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48C6">
        <w:rPr>
          <w:rFonts w:ascii="Times New Roman" w:hAnsi="Times New Roman" w:cs="Times New Roman"/>
          <w:sz w:val="24"/>
          <w:szCs w:val="24"/>
          <w:lang w:val="sk-SK"/>
        </w:rPr>
        <w:t>Preto DR dáva návrh valnej hromade na zápis do uznesenia:</w:t>
      </w:r>
    </w:p>
    <w:p w:rsidR="00386CDB" w:rsidRDefault="00EA51EB" w:rsidP="0010491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48C6">
        <w:rPr>
          <w:rFonts w:ascii="Times New Roman" w:hAnsi="Times New Roman" w:cs="Times New Roman"/>
          <w:sz w:val="24"/>
          <w:szCs w:val="24"/>
          <w:lang w:val="sk-SK"/>
        </w:rPr>
        <w:t>Valná hromada zaväzuje predsedu a podpredsedu Urbáru, že začnú hľadať odbyt na rezivo. Veď je to náš vrcholový manažment a</w:t>
      </w:r>
      <w:r w:rsidR="00104919">
        <w:rPr>
          <w:rFonts w:ascii="Times New Roman" w:hAnsi="Times New Roman" w:cs="Times New Roman"/>
          <w:sz w:val="24"/>
          <w:szCs w:val="24"/>
          <w:lang w:val="sk-SK"/>
        </w:rPr>
        <w:t xml:space="preserve"> konečne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 môže </w:t>
      </w:r>
      <w:r w:rsidR="00104919">
        <w:rPr>
          <w:rFonts w:ascii="Times New Roman" w:hAnsi="Times New Roman" w:cs="Times New Roman"/>
          <w:sz w:val="24"/>
          <w:szCs w:val="24"/>
          <w:lang w:val="sk-SK"/>
        </w:rPr>
        <w:t>začať niečo robiť pre urbár.</w:t>
      </w:r>
    </w:p>
    <w:p w:rsidR="00104919" w:rsidRPr="00104919" w:rsidRDefault="00104919" w:rsidP="0010491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928FC" w:rsidRPr="00FD5076" w:rsidRDefault="007928FC" w:rsidP="00386CDB">
      <w:pPr>
        <w:pStyle w:val="Odsekzoznamu"/>
        <w:rPr>
          <w:b/>
          <w:lang w:val="sk-SK"/>
        </w:rPr>
      </w:pPr>
    </w:p>
    <w:p w:rsidR="00602408" w:rsidRDefault="009125A4" w:rsidP="00AB0403">
      <w:pPr>
        <w:rPr>
          <w:b/>
          <w:sz w:val="28"/>
          <w:szCs w:val="28"/>
          <w:lang w:val="sk-SK"/>
        </w:rPr>
      </w:pPr>
      <w:r>
        <w:rPr>
          <w:lang w:val="sk-SK"/>
        </w:rPr>
        <w:lastRenderedPageBreak/>
        <w:t>D</w:t>
      </w:r>
      <w:r>
        <w:rPr>
          <w:b/>
          <w:lang w:val="sk-SK"/>
        </w:rPr>
        <w:t>/</w:t>
      </w:r>
      <w:r w:rsidRPr="009125A4">
        <w:rPr>
          <w:b/>
          <w:sz w:val="28"/>
          <w:szCs w:val="28"/>
          <w:lang w:val="sk-SK"/>
        </w:rPr>
        <w:t xml:space="preserve"> Investície a</w:t>
      </w:r>
      <w:r w:rsidR="00932C2A">
        <w:rPr>
          <w:b/>
          <w:sz w:val="28"/>
          <w:szCs w:val="28"/>
          <w:lang w:val="sk-SK"/>
        </w:rPr>
        <w:t> </w:t>
      </w:r>
      <w:r w:rsidRPr="009125A4">
        <w:rPr>
          <w:b/>
          <w:sz w:val="28"/>
          <w:szCs w:val="28"/>
          <w:lang w:val="sk-SK"/>
        </w:rPr>
        <w:t>kalamita</w:t>
      </w:r>
    </w:p>
    <w:p w:rsidR="00104919" w:rsidRDefault="00932C2A" w:rsidP="002848C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Počas funkčného obdobia tohto výboru bolo vyrúbané viac ako 15000 m</w:t>
      </w:r>
      <w:r w:rsidRPr="001611E6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dreva, čo je o </w:t>
      </w:r>
      <w:r w:rsidR="00104919">
        <w:rPr>
          <w:rFonts w:ascii="Times New Roman" w:hAnsi="Times New Roman" w:cs="Times New Roman"/>
          <w:sz w:val="24"/>
          <w:szCs w:val="24"/>
          <w:lang w:val="sk-SK"/>
        </w:rPr>
        <w:t>9</w:t>
      </w:r>
      <w:r>
        <w:rPr>
          <w:rFonts w:ascii="Times New Roman" w:hAnsi="Times New Roman" w:cs="Times New Roman"/>
          <w:sz w:val="24"/>
          <w:szCs w:val="24"/>
          <w:lang w:val="sk-SK"/>
        </w:rPr>
        <w:t>0% viac ako máme rúbať podľa lesného hospodárskeho plánu.</w:t>
      </w:r>
      <w:r w:rsidR="001611E6">
        <w:rPr>
          <w:rFonts w:ascii="Times New Roman" w:hAnsi="Times New Roman" w:cs="Times New Roman"/>
          <w:sz w:val="24"/>
          <w:szCs w:val="24"/>
          <w:lang w:val="sk-SK"/>
        </w:rPr>
        <w:t xml:space="preserve"> V roku </w:t>
      </w:r>
      <w:r w:rsidR="002848C6">
        <w:rPr>
          <w:rFonts w:ascii="Times New Roman" w:hAnsi="Times New Roman" w:cs="Times New Roman"/>
          <w:sz w:val="24"/>
          <w:szCs w:val="24"/>
          <w:lang w:val="sk-SK"/>
        </w:rPr>
        <w:t>2014 bol</w:t>
      </w:r>
      <w:r w:rsidR="001611E6">
        <w:rPr>
          <w:rFonts w:ascii="Times New Roman" w:hAnsi="Times New Roman" w:cs="Times New Roman"/>
          <w:sz w:val="24"/>
          <w:szCs w:val="24"/>
          <w:lang w:val="sk-SK"/>
        </w:rPr>
        <w:t xml:space="preserve"> vyprodukovaný zisk po vytvorení rezervy 60.000 € pred zdanením </w:t>
      </w:r>
      <w:r w:rsidR="002848C6">
        <w:rPr>
          <w:rFonts w:ascii="Times New Roman" w:hAnsi="Times New Roman" w:cs="Times New Roman"/>
          <w:sz w:val="24"/>
          <w:szCs w:val="24"/>
          <w:lang w:val="sk-SK"/>
        </w:rPr>
        <w:t xml:space="preserve">- </w:t>
      </w:r>
      <w:r w:rsidR="001611E6">
        <w:rPr>
          <w:rFonts w:ascii="Times New Roman" w:hAnsi="Times New Roman" w:cs="Times New Roman"/>
          <w:sz w:val="24"/>
          <w:szCs w:val="24"/>
          <w:lang w:val="sk-SK"/>
        </w:rPr>
        <w:t xml:space="preserve">122.000 €. Daň  zo zisku 2014 je 26.900 €. </w:t>
      </w:r>
      <w:r w:rsidR="002848C6">
        <w:rPr>
          <w:rFonts w:ascii="Times New Roman" w:hAnsi="Times New Roman" w:cs="Times New Roman"/>
          <w:sz w:val="24"/>
          <w:szCs w:val="24"/>
          <w:lang w:val="sk-SK"/>
        </w:rPr>
        <w:t xml:space="preserve">            </w:t>
      </w:r>
      <w:r w:rsidR="001611E6">
        <w:rPr>
          <w:rFonts w:ascii="Times New Roman" w:hAnsi="Times New Roman" w:cs="Times New Roman"/>
          <w:sz w:val="24"/>
          <w:szCs w:val="24"/>
          <w:lang w:val="sk-SK"/>
        </w:rPr>
        <w:t>DPH z roku 2014 činí 77.000 €.</w:t>
      </w:r>
    </w:p>
    <w:p w:rsidR="00104919" w:rsidRDefault="001611E6" w:rsidP="002848C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V roku 2013 sme zaplatili daň zo zisku 9.000 €  a DPH 39.000 €.</w:t>
      </w:r>
    </w:p>
    <w:p w:rsidR="009125A4" w:rsidRDefault="001611E6" w:rsidP="002848C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Za posledné dva roky sme zaplatili 38.000 € dane zo zisku a DPH 116.000 €. Takže všetok zisk, ktorý tvoríme, tvoríme v podobe daní pre štát. A to preto, lebo sa nič neinvestuje </w:t>
      </w:r>
      <w:r w:rsidR="002848C6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do majetku Urbáru. Pred rokom Valná hromada schválila zakúpenie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vyvážacej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súpravy  v hodnote 30.</w:t>
      </w:r>
      <w:r w:rsidR="002848C6">
        <w:rPr>
          <w:rFonts w:ascii="Times New Roman" w:hAnsi="Times New Roman" w:cs="Times New Roman"/>
          <w:sz w:val="24"/>
          <w:szCs w:val="24"/>
          <w:lang w:val="sk-SK"/>
        </w:rPr>
        <w:t>000 €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– 40.000 €. Táto investícia sa neuskutočnila a ja ako predseda DR sa pýtam vedenia Urbáru </w:t>
      </w:r>
      <w:r w:rsidR="002848C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PREČO??? Za posledné tri roky sme dokázali zakúpiť jedine jedno staré auto </w:t>
      </w:r>
      <w:r w:rsidR="002848C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za 8.000 € a dve motorové píly. </w:t>
      </w:r>
      <w:r w:rsidRPr="001611E6">
        <w:rPr>
          <w:rFonts w:ascii="Times New Roman" w:hAnsi="Times New Roman" w:cs="Times New Roman"/>
          <w:b/>
          <w:sz w:val="24"/>
          <w:szCs w:val="24"/>
          <w:lang w:val="sk-SK"/>
        </w:rPr>
        <w:t>Preto DR valnej hromade navrhuje, aby na elektráreň, ktorú rieši p. Kováč</w:t>
      </w:r>
      <w:r w:rsidR="002848C6">
        <w:rPr>
          <w:rFonts w:ascii="Times New Roman" w:hAnsi="Times New Roman" w:cs="Times New Roman"/>
          <w:b/>
          <w:sz w:val="24"/>
          <w:szCs w:val="24"/>
          <w:lang w:val="sk-SK"/>
        </w:rPr>
        <w:t>,</w:t>
      </w:r>
      <w:r w:rsidR="00D27AD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1611E6">
        <w:rPr>
          <w:rFonts w:ascii="Times New Roman" w:hAnsi="Times New Roman" w:cs="Times New Roman"/>
          <w:b/>
          <w:sz w:val="24"/>
          <w:szCs w:val="24"/>
          <w:lang w:val="sk-SK"/>
        </w:rPr>
        <w:t>boli schválené finančné prostriedky na jej realizáciu</w:t>
      </w:r>
      <w:r>
        <w:rPr>
          <w:rFonts w:ascii="Times New Roman" w:hAnsi="Times New Roman" w:cs="Times New Roman"/>
          <w:sz w:val="24"/>
          <w:szCs w:val="24"/>
          <w:lang w:val="sk-SK"/>
        </w:rPr>
        <w:t>. A  po zvýšení finančných zdrojov bol</w:t>
      </w:r>
      <w:r w:rsidR="00D27AD7">
        <w:rPr>
          <w:rFonts w:ascii="Times New Roman" w:hAnsi="Times New Roman" w:cs="Times New Roman"/>
          <w:sz w:val="24"/>
          <w:szCs w:val="24"/>
          <w:lang w:val="sk-SK"/>
        </w:rPr>
        <w:t>a  zakúpená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2848C6">
        <w:rPr>
          <w:rFonts w:ascii="Times New Roman" w:hAnsi="Times New Roman" w:cs="Times New Roman"/>
          <w:sz w:val="24"/>
          <w:szCs w:val="24"/>
          <w:lang w:val="sk-SK"/>
        </w:rPr>
        <w:t>vyvážacia</w:t>
      </w:r>
      <w:proofErr w:type="spellEnd"/>
      <w:r w:rsidR="002848C6">
        <w:rPr>
          <w:rFonts w:ascii="Times New Roman" w:hAnsi="Times New Roman" w:cs="Times New Roman"/>
          <w:sz w:val="24"/>
          <w:szCs w:val="24"/>
          <w:lang w:val="sk-SK"/>
        </w:rPr>
        <w:t xml:space="preserve"> súprava  a traktor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752F8C" w:rsidRDefault="00752F8C" w:rsidP="002848C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52F8C" w:rsidRDefault="00752F8C" w:rsidP="002848C6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752F8C">
        <w:rPr>
          <w:rFonts w:ascii="Times New Roman" w:hAnsi="Times New Roman" w:cs="Times New Roman"/>
          <w:b/>
          <w:sz w:val="24"/>
          <w:szCs w:val="24"/>
          <w:lang w:val="sk-SK"/>
        </w:rPr>
        <w:t>E/ Hospodárenie urbáru s našim majetkom</w:t>
      </w:r>
    </w:p>
    <w:p w:rsidR="00752F8C" w:rsidRDefault="00752F8C" w:rsidP="002848C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 našom Urbári vykonávajú ťažbu 3 skupiny:</w:t>
      </w:r>
    </w:p>
    <w:p w:rsidR="00752F8C" w:rsidRDefault="00752F8C" w:rsidP="00752F8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skupina - Dušan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Pavčo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suchohorcami</w:t>
      </w:r>
      <w:proofErr w:type="spellEnd"/>
    </w:p>
    <w:p w:rsidR="00752F8C" w:rsidRDefault="00752F8C" w:rsidP="00752F8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skupina - Miroslav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Hurťák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s Igorom Kováčom</w:t>
      </w:r>
    </w:p>
    <w:p w:rsidR="00752F8C" w:rsidRDefault="00752F8C" w:rsidP="00752F8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skupina - </w:t>
      </w:r>
      <w:r w:rsidR="003B5221">
        <w:rPr>
          <w:rFonts w:ascii="Times New Roman" w:hAnsi="Times New Roman" w:cs="Times New Roman"/>
          <w:sz w:val="24"/>
          <w:szCs w:val="24"/>
          <w:lang w:val="sk-SK"/>
        </w:rPr>
        <w:t xml:space="preserve">Chlapci </w:t>
      </w:r>
      <w:proofErr w:type="spellStart"/>
      <w:r w:rsidR="003B5221">
        <w:rPr>
          <w:rFonts w:ascii="Times New Roman" w:hAnsi="Times New Roman" w:cs="Times New Roman"/>
          <w:sz w:val="24"/>
          <w:szCs w:val="24"/>
          <w:lang w:val="sk-SK"/>
        </w:rPr>
        <w:t>Tekeľoví</w:t>
      </w:r>
      <w:proofErr w:type="spellEnd"/>
    </w:p>
    <w:p w:rsidR="00752F8C" w:rsidRDefault="003727C4" w:rsidP="00752F8C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Následné číselné vyjadrenie je len v číslach a percentách:</w:t>
      </w:r>
    </w:p>
    <w:p w:rsidR="003727C4" w:rsidRDefault="003727C4" w:rsidP="00752F8C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Miroslav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Hurťák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 spol. vyťažil celkom 2180 m</w:t>
      </w:r>
      <w:r w:rsidRPr="0087731C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dreva, z toho mi % vyšlo, že 37% fakturoval bez koňa a zvyšných 63% s koňom.</w:t>
      </w:r>
    </w:p>
    <w:p w:rsidR="003727C4" w:rsidRDefault="003727C4" w:rsidP="00752F8C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Skupina chlapcov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Tekeľových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vyťažili 2280 m</w:t>
      </w:r>
      <w:r w:rsidRPr="0087731C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z toho mi vyšlo zhodne ako pri M.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Hurťákovi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, že 37% fakturovali práce bez koňa a 63% práce s koňom.</w:t>
      </w:r>
    </w:p>
    <w:p w:rsidR="003727C4" w:rsidRDefault="003727C4" w:rsidP="00752F8C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Skupina Dušana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Pavča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vyťažila 3147 m</w:t>
      </w:r>
      <w:r w:rsidRPr="0087731C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dreva, z toho bez koňa 100% a s koňom fakturovali 100%. V decembri minulého roka, keď padla kalamita, bol som v lese s p.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Klimekom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pozrieť stav kalamity. Nafotili sme kalamitu v Malom Potoku, tieto fotografie sú k dispozícii a budú k nahliadnutiu na našej internetovej stránke. Drevo naváľané jedným smerom, len zacúvať traktor a pozapínať. Podľa môjho názoru a tiež p.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Klimeka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Dušana</w:t>
      </w:r>
      <w:r w:rsidR="003B5221">
        <w:rPr>
          <w:rFonts w:ascii="Times New Roman" w:hAnsi="Times New Roman" w:cs="Times New Roman"/>
          <w:sz w:val="24"/>
          <w:szCs w:val="24"/>
          <w:lang w:val="sk-SK"/>
        </w:rPr>
        <w:t>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60% ťažba traktorom a koňom zvyšných 40%.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Suchohorci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si t</w:t>
      </w:r>
      <w:r w:rsidR="0087731C">
        <w:rPr>
          <w:rFonts w:ascii="Times New Roman" w:hAnsi="Times New Roman" w:cs="Times New Roman"/>
          <w:sz w:val="24"/>
          <w:szCs w:val="24"/>
          <w:lang w:val="sk-SK"/>
        </w:rPr>
        <w:t>o asi môžu dovoliť, všetko faktu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rovať s koňom, však tu majú </w:t>
      </w:r>
      <w:r w:rsidR="00B206A6">
        <w:rPr>
          <w:rFonts w:ascii="Times New Roman" w:hAnsi="Times New Roman" w:cs="Times New Roman"/>
          <w:sz w:val="24"/>
          <w:szCs w:val="24"/>
          <w:lang w:val="sk-SK"/>
        </w:rPr>
        <w:t>rodinu -  pred</w:t>
      </w:r>
      <w:r w:rsidR="003B5221">
        <w:rPr>
          <w:rFonts w:ascii="Times New Roman" w:hAnsi="Times New Roman" w:cs="Times New Roman"/>
          <w:sz w:val="24"/>
          <w:szCs w:val="24"/>
          <w:lang w:val="sk-SK"/>
        </w:rPr>
        <w:t xml:space="preserve">sedu p. </w:t>
      </w:r>
      <w:proofErr w:type="spellStart"/>
      <w:r w:rsidR="003B5221">
        <w:rPr>
          <w:rFonts w:ascii="Times New Roman" w:hAnsi="Times New Roman" w:cs="Times New Roman"/>
          <w:sz w:val="24"/>
          <w:szCs w:val="24"/>
          <w:lang w:val="sk-SK"/>
        </w:rPr>
        <w:t>Pavča</w:t>
      </w:r>
      <w:proofErr w:type="spellEnd"/>
      <w:r w:rsidR="003B5221">
        <w:rPr>
          <w:rFonts w:ascii="Times New Roman" w:hAnsi="Times New Roman" w:cs="Times New Roman"/>
          <w:sz w:val="24"/>
          <w:szCs w:val="24"/>
          <w:lang w:val="sk-SK"/>
        </w:rPr>
        <w:t xml:space="preserve">. Toto, čo sa deje, </w:t>
      </w:r>
      <w:r w:rsidR="00B206A6">
        <w:rPr>
          <w:rFonts w:ascii="Times New Roman" w:hAnsi="Times New Roman" w:cs="Times New Roman"/>
          <w:sz w:val="24"/>
          <w:szCs w:val="24"/>
          <w:lang w:val="sk-SK"/>
        </w:rPr>
        <w:t xml:space="preserve">je obyčajné rodinkárstvo a klientelizmus. </w:t>
      </w:r>
      <w:r w:rsidR="0087731C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Keby </w:t>
      </w:r>
      <w:proofErr w:type="spellStart"/>
      <w:r w:rsidR="0087731C">
        <w:rPr>
          <w:rFonts w:ascii="Times New Roman" w:hAnsi="Times New Roman" w:cs="Times New Roman"/>
          <w:sz w:val="24"/>
          <w:szCs w:val="24"/>
          <w:lang w:val="sk-SK"/>
        </w:rPr>
        <w:t>suchohorci</w:t>
      </w:r>
      <w:proofErr w:type="spellEnd"/>
      <w:r w:rsidR="0087731C">
        <w:rPr>
          <w:rFonts w:ascii="Times New Roman" w:hAnsi="Times New Roman" w:cs="Times New Roman"/>
          <w:sz w:val="24"/>
          <w:szCs w:val="24"/>
          <w:lang w:val="sk-SK"/>
        </w:rPr>
        <w:t xml:space="preserve"> nefaktu</w:t>
      </w:r>
      <w:r w:rsidR="00B206A6">
        <w:rPr>
          <w:rFonts w:ascii="Times New Roman" w:hAnsi="Times New Roman" w:cs="Times New Roman"/>
          <w:sz w:val="24"/>
          <w:szCs w:val="24"/>
          <w:lang w:val="sk-SK"/>
        </w:rPr>
        <w:t xml:space="preserve">rovali </w:t>
      </w:r>
      <w:r w:rsidR="003B5221">
        <w:rPr>
          <w:rFonts w:ascii="Times New Roman" w:hAnsi="Times New Roman" w:cs="Times New Roman"/>
          <w:sz w:val="24"/>
          <w:szCs w:val="24"/>
          <w:lang w:val="sk-SK"/>
        </w:rPr>
        <w:t xml:space="preserve">za neadekvátnu </w:t>
      </w:r>
      <w:r w:rsidR="00B206A6">
        <w:rPr>
          <w:rFonts w:ascii="Times New Roman" w:hAnsi="Times New Roman" w:cs="Times New Roman"/>
          <w:sz w:val="24"/>
          <w:szCs w:val="24"/>
          <w:lang w:val="sk-SK"/>
        </w:rPr>
        <w:t>prácu s koňom, na našom účte by bolo o 9.441 € viac. Ale....nie je!</w:t>
      </w:r>
    </w:p>
    <w:p w:rsidR="00B206A6" w:rsidRPr="0087731C" w:rsidRDefault="00B206A6" w:rsidP="00752F8C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7731C">
        <w:rPr>
          <w:rFonts w:ascii="Times New Roman" w:hAnsi="Times New Roman" w:cs="Times New Roman"/>
          <w:b/>
          <w:sz w:val="24"/>
          <w:szCs w:val="24"/>
          <w:lang w:val="sk-SK"/>
        </w:rPr>
        <w:t>DR navrhuje dať do uznesenia bod Drevo ťahané koňmi na sklade na jednu stranu a bez koňa na druhú stranu. Sklady máme dostatočne veľké. Za zmienku stojí, že za ťažbu a práce v lese je zodpovedný lesník.</w:t>
      </w:r>
    </w:p>
    <w:p w:rsidR="00B206A6" w:rsidRDefault="00B206A6" w:rsidP="00752F8C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 nehospodárnemu nakladaniu s urbárskymi finančnými zdrojmi chcem uviesť ešte jeden príklad. Na kontrole sa mi dostala do rúk faktúra</w:t>
      </w:r>
      <w:r w:rsidR="0087731C">
        <w:rPr>
          <w:rFonts w:ascii="Times New Roman" w:hAnsi="Times New Roman" w:cs="Times New Roman"/>
          <w:sz w:val="24"/>
          <w:szCs w:val="24"/>
          <w:lang w:val="sk-SK"/>
        </w:rPr>
        <w:t xml:space="preserve">, kde bola zakúpená bučina na vykurovanie urbárskeho domu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–</w:t>
      </w:r>
      <w:r w:rsidR="0087731C">
        <w:rPr>
          <w:rFonts w:ascii="Times New Roman" w:hAnsi="Times New Roman" w:cs="Times New Roman"/>
          <w:sz w:val="24"/>
          <w:szCs w:val="24"/>
          <w:lang w:val="sk-SK"/>
        </w:rPr>
        <w:t xml:space="preserve"> platíme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za 5 m3 p</w:t>
      </w:r>
      <w:r w:rsidR="0087731C">
        <w:rPr>
          <w:rFonts w:ascii="Times New Roman" w:hAnsi="Times New Roman" w:cs="Times New Roman"/>
          <w:sz w:val="24"/>
          <w:szCs w:val="24"/>
          <w:lang w:val="sk-SK"/>
        </w:rPr>
        <w:t>alivového dreva bučiny – 1m</w:t>
      </w:r>
      <w:r w:rsidR="0087731C" w:rsidRPr="0087731C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</w:t>
      </w:r>
      <w:r w:rsidR="0087731C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 </w:t>
      </w:r>
      <w:r w:rsidR="0087731C">
        <w:rPr>
          <w:rFonts w:ascii="Times New Roman" w:hAnsi="Times New Roman" w:cs="Times New Roman"/>
          <w:sz w:val="24"/>
          <w:szCs w:val="24"/>
          <w:lang w:val="sk-SK"/>
        </w:rPr>
        <w:t>za 50€, spolu za 5 m</w:t>
      </w:r>
      <w:r w:rsidR="0087731C" w:rsidRPr="0087731C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</w:t>
      </w:r>
      <w:r w:rsidR="0087731C">
        <w:rPr>
          <w:rFonts w:ascii="Times New Roman" w:hAnsi="Times New Roman" w:cs="Times New Roman"/>
          <w:sz w:val="24"/>
          <w:szCs w:val="24"/>
          <w:lang w:val="sk-SK"/>
        </w:rPr>
        <w:t xml:space="preserve"> – 250 €. Súdnemu človeku sa rozum zastavuje, máme plný dvor palivového dreva, ktoré predávame, aj keď smrečinu a my musíme kupovať bučinu. Tak nebudú prikladať bukom každé dve hodiny, ale smrekom každú hodinu. Pritom všetkom im na nohy ešte fúka elektrický </w:t>
      </w:r>
      <w:proofErr w:type="spellStart"/>
      <w:r w:rsidR="0087731C">
        <w:rPr>
          <w:rFonts w:ascii="Times New Roman" w:hAnsi="Times New Roman" w:cs="Times New Roman"/>
          <w:sz w:val="24"/>
          <w:szCs w:val="24"/>
          <w:lang w:val="sk-SK"/>
        </w:rPr>
        <w:t>konvektor</w:t>
      </w:r>
      <w:proofErr w:type="spellEnd"/>
      <w:r w:rsidR="0087731C">
        <w:rPr>
          <w:rFonts w:ascii="Times New Roman" w:hAnsi="Times New Roman" w:cs="Times New Roman"/>
          <w:sz w:val="24"/>
          <w:szCs w:val="24"/>
          <w:lang w:val="sk-SK"/>
        </w:rPr>
        <w:t>...</w:t>
      </w:r>
    </w:p>
    <w:p w:rsidR="00E37127" w:rsidRDefault="0087731C" w:rsidP="00752F8C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Pre príklad, keď spočítam 9.440 € + 200 € je 9.660 €: 3800 podielov je 2,54 eur, to znamená, že každý podielnik, ktorý </w:t>
      </w:r>
      <w:r w:rsidR="00E37127">
        <w:rPr>
          <w:rFonts w:ascii="Times New Roman" w:hAnsi="Times New Roman" w:cs="Times New Roman"/>
          <w:sz w:val="24"/>
          <w:szCs w:val="24"/>
          <w:lang w:val="sk-SK"/>
        </w:rPr>
        <w:t xml:space="preserve">má napr. 20 podielov, mohol na konci roka dostať nie 200 €, ale 250,80 €, teda o 50 eur viac.                                                                                                                          </w:t>
      </w:r>
    </w:p>
    <w:p w:rsidR="00752F8C" w:rsidRDefault="00E37127" w:rsidP="00752F8C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Teraz hovorím o reálnych peniazoch, ktoré boli na našom urbárskom účte a mali skončiť na účte podielnikov a nie cudzích osôb!</w:t>
      </w:r>
    </w:p>
    <w:p w:rsidR="00E37127" w:rsidRDefault="00E37127" w:rsidP="00752F8C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37127">
        <w:rPr>
          <w:rFonts w:ascii="Times New Roman" w:hAnsi="Times New Roman" w:cs="Times New Roman"/>
          <w:b/>
          <w:sz w:val="24"/>
          <w:szCs w:val="24"/>
          <w:lang w:val="sk-SK"/>
        </w:rPr>
        <w:t>F/ Zvýšenie kvalifikačných požiadaviek na predsedu Urbáru</w:t>
      </w:r>
    </w:p>
    <w:p w:rsidR="00E37127" w:rsidRDefault="00E37127" w:rsidP="00752F8C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Veľa ľudí mladých, aj starších ma zastavuje a poukazuje na fakt, že nášho predsedu urbáru, ktorý nemá vodičský preukaz, musí voziť lesník p.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Hoza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. Lesník, ktorý má riadiť ťažbu a práce v lese, robí osobného šoféra predsedovi urbáru,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p.Pavčovi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. My ako majitelia  a akcionári musíme na jednu činnosť platiť dve osoby.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Bielopotocký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Urbár nie je taký bohatý, aby si mohol dovoliť takýto luxus.</w:t>
      </w:r>
    </w:p>
    <w:p w:rsidR="00E37127" w:rsidRPr="00E37127" w:rsidRDefault="00E37127" w:rsidP="00752F8C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DR navrhuje vniesť do stanov bod: Kandidát na predsedu Urbáru musí byť držiteľom vodičského oprávnenia sku</w:t>
      </w:r>
      <w:r w:rsidR="003B5221">
        <w:rPr>
          <w:rFonts w:ascii="Times New Roman" w:hAnsi="Times New Roman" w:cs="Times New Roman"/>
          <w:sz w:val="24"/>
          <w:szCs w:val="24"/>
          <w:lang w:val="sk-SK"/>
        </w:rPr>
        <w:t>piny B.</w:t>
      </w:r>
    </w:p>
    <w:p w:rsidR="001611E6" w:rsidRDefault="00E37127" w:rsidP="00AB0403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G</w:t>
      </w:r>
      <w:r w:rsidR="00E73337">
        <w:rPr>
          <w:rFonts w:ascii="Times New Roman" w:hAnsi="Times New Roman" w:cs="Times New Roman"/>
          <w:sz w:val="24"/>
          <w:szCs w:val="24"/>
          <w:lang w:val="sk-SK"/>
        </w:rPr>
        <w:t xml:space="preserve">/  </w:t>
      </w:r>
      <w:r w:rsidR="00E73337" w:rsidRPr="00E73337">
        <w:rPr>
          <w:rFonts w:ascii="Times New Roman" w:hAnsi="Times New Roman" w:cs="Times New Roman"/>
          <w:b/>
          <w:sz w:val="24"/>
          <w:szCs w:val="24"/>
          <w:lang w:val="sk-SK"/>
        </w:rPr>
        <w:t>Voľby 2016</w:t>
      </w:r>
    </w:p>
    <w:p w:rsidR="003B5221" w:rsidRDefault="003B5221" w:rsidP="003B5221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Pripomínam</w:t>
      </w:r>
      <w:r w:rsidR="00E73337">
        <w:rPr>
          <w:rFonts w:ascii="Times New Roman" w:hAnsi="Times New Roman" w:cs="Times New Roman"/>
          <w:sz w:val="24"/>
          <w:szCs w:val="24"/>
          <w:lang w:val="sk-SK"/>
        </w:rPr>
        <w:t xml:space="preserve"> bod V.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stanov spoločenstva, kde sa píše:  </w:t>
      </w:r>
    </w:p>
    <w:p w:rsidR="00E73337" w:rsidRDefault="00E73337" w:rsidP="003B5221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Na valnom zhromaždení môže člena spoločenstva zastupovať ním poverená osoba. Splnomocnenie musí byť písomné , musí byť z neho zrejmé, k čomu člen splnomocňuje splnomocnenca. Podpis splnomocneného člena musí byť riadne overený (vykonáva obecný úrad alebo notár s poplatkom). Splnomocnenie sa pripája a archivuje spoločne s podpisom prezenčnej listiny. </w:t>
      </w:r>
    </w:p>
    <w:p w:rsidR="00E73337" w:rsidRPr="00E73337" w:rsidRDefault="00E73337" w:rsidP="00E73337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73337">
        <w:rPr>
          <w:rFonts w:ascii="Times New Roman" w:hAnsi="Times New Roman" w:cs="Times New Roman"/>
          <w:b/>
          <w:sz w:val="24"/>
          <w:szCs w:val="24"/>
          <w:lang w:val="sk-SK"/>
        </w:rPr>
        <w:t xml:space="preserve">Z tohto bodu vyplýva, že môže voliť iba člen resp. poverený zástupca s overenou pozvánkou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E73337">
        <w:rPr>
          <w:rFonts w:ascii="Times New Roman" w:hAnsi="Times New Roman" w:cs="Times New Roman"/>
          <w:b/>
          <w:sz w:val="24"/>
          <w:szCs w:val="24"/>
          <w:lang w:val="sk-SK"/>
        </w:rPr>
        <w:t>na príslušnom obecnom úrade.</w:t>
      </w:r>
    </w:p>
    <w:p w:rsidR="00B16A8E" w:rsidRPr="00D27AD7" w:rsidRDefault="00E37127" w:rsidP="00B16A8E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>H</w:t>
      </w:r>
      <w:r w:rsidR="00CF7A84" w:rsidRPr="00D27AD7">
        <w:rPr>
          <w:rFonts w:ascii="Times New Roman" w:hAnsi="Times New Roman" w:cs="Times New Roman"/>
          <w:b/>
          <w:sz w:val="24"/>
          <w:szCs w:val="24"/>
          <w:lang w:val="sk-SK"/>
        </w:rPr>
        <w:t>/</w:t>
      </w:r>
      <w:r w:rsidR="00B16A8E" w:rsidRPr="00D27AD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Kontrola vykonaná v závere roka bola zameraná na:</w:t>
      </w:r>
    </w:p>
    <w:p w:rsidR="00B16A8E" w:rsidRPr="002848C6" w:rsidRDefault="00B16A8E" w:rsidP="00B16A8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848C6">
        <w:rPr>
          <w:rFonts w:ascii="Times New Roman" w:hAnsi="Times New Roman" w:cs="Times New Roman"/>
          <w:sz w:val="24"/>
          <w:szCs w:val="24"/>
          <w:lang w:val="sk-SK"/>
        </w:rPr>
        <w:t>platenie vystavených a došlých faktúr</w:t>
      </w:r>
      <w:r w:rsidR="001611E6"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za rok 2014</w:t>
      </w:r>
    </w:p>
    <w:p w:rsidR="00B16A8E" w:rsidRPr="002848C6" w:rsidRDefault="00B16A8E" w:rsidP="00B16A8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848C6">
        <w:rPr>
          <w:rFonts w:ascii="Times New Roman" w:hAnsi="Times New Roman" w:cs="Times New Roman"/>
          <w:sz w:val="24"/>
          <w:szCs w:val="24"/>
          <w:lang w:val="sk-SK"/>
        </w:rPr>
        <w:t>vyplácanie zamestnancov a dodržiavanie jednotlivých stupňov náročnosti</w:t>
      </w:r>
    </w:p>
    <w:p w:rsidR="00B16A8E" w:rsidRPr="002848C6" w:rsidRDefault="00B16A8E" w:rsidP="00B16A8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848C6">
        <w:rPr>
          <w:rFonts w:ascii="Times New Roman" w:hAnsi="Times New Roman" w:cs="Times New Roman"/>
          <w:sz w:val="24"/>
          <w:szCs w:val="24"/>
          <w:lang w:val="sk-SK"/>
        </w:rPr>
        <w:t>hospodárenie na pí</w:t>
      </w:r>
      <w:r w:rsidR="00932C2A" w:rsidRPr="002848C6">
        <w:rPr>
          <w:rFonts w:ascii="Times New Roman" w:hAnsi="Times New Roman" w:cs="Times New Roman"/>
          <w:sz w:val="24"/>
          <w:szCs w:val="24"/>
          <w:lang w:val="sk-SK"/>
        </w:rPr>
        <w:t>le,</w:t>
      </w:r>
      <w:r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vykonávanie inventúry materiálu, evidencia výdaja materiálu, evidencia výdaja PHM (nafty a benzínu)</w:t>
      </w:r>
    </w:p>
    <w:p w:rsidR="00B16A8E" w:rsidRPr="00B16A8E" w:rsidRDefault="00B16A8E" w:rsidP="00B16A8E">
      <w:pPr>
        <w:pStyle w:val="Odsekzoznamu"/>
        <w:rPr>
          <w:lang w:val="sk-SK"/>
        </w:rPr>
      </w:pPr>
    </w:p>
    <w:p w:rsidR="00B16A8E" w:rsidRPr="00D27AD7" w:rsidRDefault="00B16A8E" w:rsidP="00B16A8E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D27AD7">
        <w:rPr>
          <w:rFonts w:ascii="Times New Roman" w:hAnsi="Times New Roman" w:cs="Times New Roman"/>
          <w:sz w:val="24"/>
          <w:szCs w:val="24"/>
          <w:lang w:val="sk-SK"/>
        </w:rPr>
        <w:t>Pri týchto kontrolach neboli zistené nedostatky.</w:t>
      </w:r>
    </w:p>
    <w:p w:rsidR="00386CDB" w:rsidRPr="002848C6" w:rsidRDefault="003B5221" w:rsidP="00AB0403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CF7A84"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/ </w:t>
      </w:r>
      <w:r w:rsidR="00B16A8E" w:rsidRPr="002848C6">
        <w:rPr>
          <w:rFonts w:ascii="Times New Roman" w:hAnsi="Times New Roman" w:cs="Times New Roman"/>
          <w:sz w:val="24"/>
          <w:szCs w:val="24"/>
          <w:lang w:val="sk-SK"/>
        </w:rPr>
        <w:t>DR upovedomuje členskú</w:t>
      </w:r>
      <w:r w:rsidR="001246EA"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 základňu že na URBÁRI je zavedená </w:t>
      </w:r>
      <w:r w:rsidR="00B16A8E" w:rsidRPr="002848C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246EA" w:rsidRPr="002848C6">
        <w:rPr>
          <w:rFonts w:ascii="Times New Roman" w:hAnsi="Times New Roman" w:cs="Times New Roman"/>
          <w:b/>
          <w:sz w:val="24"/>
          <w:szCs w:val="24"/>
          <w:lang w:val="sk-SK"/>
        </w:rPr>
        <w:t xml:space="preserve">kniha </w:t>
      </w:r>
      <w:r w:rsidR="00B16A8E" w:rsidRPr="002848C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pripomienok </w:t>
      </w:r>
      <w:r w:rsidR="00AE58CA" w:rsidRPr="002848C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B16A8E" w:rsidRPr="002848C6">
        <w:rPr>
          <w:rFonts w:ascii="Times New Roman" w:hAnsi="Times New Roman" w:cs="Times New Roman"/>
          <w:b/>
          <w:sz w:val="24"/>
          <w:szCs w:val="24"/>
          <w:lang w:val="sk-SK"/>
        </w:rPr>
        <w:t>a návrhov</w:t>
      </w:r>
      <w:r w:rsidR="00B16A8E" w:rsidRPr="002848C6">
        <w:rPr>
          <w:rFonts w:ascii="Times New Roman" w:hAnsi="Times New Roman" w:cs="Times New Roman"/>
          <w:sz w:val="24"/>
          <w:szCs w:val="24"/>
          <w:lang w:val="sk-SK"/>
        </w:rPr>
        <w:t>, kde každý člen môže napísať svoju pripomienku, ktorou sa DR bude zaoberať a o vyriešení daneho problému dotyčného informovať.</w:t>
      </w:r>
    </w:p>
    <w:p w:rsidR="00B16A8E" w:rsidRPr="003175EB" w:rsidRDefault="00B16A8E" w:rsidP="00B16A8E">
      <w:pPr>
        <w:rPr>
          <w:b/>
          <w:sz w:val="28"/>
          <w:szCs w:val="28"/>
          <w:lang w:val="sk-SK"/>
        </w:rPr>
      </w:pPr>
      <w:r w:rsidRPr="003175EB">
        <w:rPr>
          <w:b/>
          <w:sz w:val="28"/>
          <w:szCs w:val="28"/>
          <w:lang w:val="sk-SK"/>
        </w:rPr>
        <w:t>Dozorná rad</w:t>
      </w:r>
      <w:r>
        <w:rPr>
          <w:b/>
          <w:sz w:val="28"/>
          <w:szCs w:val="28"/>
          <w:lang w:val="sk-SK"/>
        </w:rPr>
        <w:t>a navrhuje dať do uznesenia bod</w:t>
      </w:r>
      <w:r w:rsidRPr="003175EB">
        <w:rPr>
          <w:b/>
          <w:sz w:val="28"/>
          <w:szCs w:val="28"/>
          <w:lang w:val="sk-SK"/>
        </w:rPr>
        <w:t>: Valná hromada zaväzuje výbor zaoberať sa pripomienkami dozornej rady a o ich riešení informovať na budúcej valnej hromade.</w:t>
      </w:r>
    </w:p>
    <w:p w:rsidR="00B16A8E" w:rsidRDefault="00B16A8E" w:rsidP="00B16A8E">
      <w:pPr>
        <w:rPr>
          <w:lang w:val="sk-SK"/>
        </w:rPr>
      </w:pPr>
      <w:r w:rsidRPr="0008350D">
        <w:rPr>
          <w:lang w:val="sk-SK"/>
        </w:rPr>
        <w:t xml:space="preserve"> Oravský </w:t>
      </w:r>
      <w:r>
        <w:rPr>
          <w:lang w:val="sk-SK"/>
        </w:rPr>
        <w:t xml:space="preserve">Biely Potok </w:t>
      </w:r>
      <w:r w:rsidR="001611E6">
        <w:rPr>
          <w:lang w:val="sk-SK"/>
        </w:rPr>
        <w:t>14.02.2015</w:t>
      </w:r>
    </w:p>
    <w:p w:rsidR="00B16A8E" w:rsidRDefault="00B16A8E" w:rsidP="00B16A8E">
      <w:pPr>
        <w:rPr>
          <w:lang w:val="sk-SK"/>
        </w:rPr>
      </w:pPr>
      <w:r>
        <w:rPr>
          <w:lang w:val="sk-SK"/>
        </w:rPr>
        <w:t>Spracovali: Ing.RomanŤapák, Ing. Eduard Adamčák, Ing. Jozef Palko</w:t>
      </w:r>
    </w:p>
    <w:p w:rsidR="00B16A8E" w:rsidRDefault="00B16A8E" w:rsidP="00B16A8E">
      <w:pPr>
        <w:rPr>
          <w:lang w:val="sk-SK"/>
        </w:rPr>
      </w:pPr>
      <w:r>
        <w:rPr>
          <w:lang w:val="sk-SK"/>
        </w:rPr>
        <w:t>Predseda dozornej rady..........................................</w:t>
      </w:r>
    </w:p>
    <w:p w:rsidR="00B16A8E" w:rsidRDefault="00B16A8E" w:rsidP="00B16A8E">
      <w:pPr>
        <w:rPr>
          <w:lang w:val="sk-SK"/>
        </w:rPr>
      </w:pPr>
      <w:r>
        <w:rPr>
          <w:lang w:val="sk-SK"/>
        </w:rPr>
        <w:t>Členovia dozornej rady...........................................</w:t>
      </w:r>
    </w:p>
    <w:p w:rsidR="00B16A8E" w:rsidRDefault="00B16A8E" w:rsidP="00B16A8E">
      <w:pPr>
        <w:rPr>
          <w:lang w:val="sk-SK"/>
        </w:rPr>
      </w:pPr>
      <w:r>
        <w:rPr>
          <w:lang w:val="sk-SK"/>
        </w:rPr>
        <w:t xml:space="preserve">                                         ............................................                                        </w:t>
      </w:r>
    </w:p>
    <w:p w:rsidR="008D5B29" w:rsidRDefault="008D5B29" w:rsidP="00AB0403">
      <w:pPr>
        <w:rPr>
          <w:lang w:val="sk-SK"/>
        </w:rPr>
      </w:pPr>
    </w:p>
    <w:p w:rsidR="008D5B29" w:rsidRDefault="008D5B29" w:rsidP="00AB0403">
      <w:pPr>
        <w:rPr>
          <w:lang w:val="sk-SK"/>
        </w:rPr>
      </w:pPr>
    </w:p>
    <w:p w:rsidR="008C4CF0" w:rsidRPr="008C4CF0" w:rsidRDefault="008C4CF0" w:rsidP="008C4CF0">
      <w:pPr>
        <w:pStyle w:val="Odsekzoznamu"/>
        <w:rPr>
          <w:lang w:val="sk-SK"/>
        </w:rPr>
      </w:pPr>
    </w:p>
    <w:p w:rsidR="00867728" w:rsidRDefault="00867728" w:rsidP="00AB0403">
      <w:pPr>
        <w:rPr>
          <w:lang w:val="sk-SK"/>
        </w:rPr>
      </w:pPr>
    </w:p>
    <w:p w:rsidR="00867728" w:rsidRDefault="00867728" w:rsidP="00AB0403">
      <w:pPr>
        <w:rPr>
          <w:lang w:val="sk-SK"/>
        </w:rPr>
      </w:pPr>
    </w:p>
    <w:p w:rsidR="00AB0403" w:rsidRPr="00AB0403" w:rsidRDefault="00AB0403" w:rsidP="00AB0403">
      <w:pPr>
        <w:rPr>
          <w:lang w:val="sk-SK"/>
        </w:rPr>
      </w:pPr>
    </w:p>
    <w:p w:rsidR="00F91ED4" w:rsidRDefault="00F91ED4" w:rsidP="00B4684B">
      <w:pPr>
        <w:pStyle w:val="Bezriadkovania"/>
        <w:rPr>
          <w:lang w:val="sk-SK"/>
        </w:rPr>
      </w:pPr>
    </w:p>
    <w:p w:rsidR="003D5279" w:rsidRPr="00DC1487" w:rsidRDefault="00F91ED4" w:rsidP="00B4684B">
      <w:pPr>
        <w:pStyle w:val="Bezriadkovania"/>
        <w:rPr>
          <w:lang w:val="sk-SK"/>
        </w:rPr>
      </w:pPr>
      <w:r>
        <w:rPr>
          <w:lang w:val="sk-SK"/>
        </w:rPr>
        <w:t xml:space="preserve"> </w:t>
      </w:r>
    </w:p>
    <w:p w:rsidR="00091A9F" w:rsidRPr="00DC1487" w:rsidRDefault="00091A9F" w:rsidP="00B4684B">
      <w:pPr>
        <w:pStyle w:val="Bezriadkovania"/>
        <w:rPr>
          <w:lang w:val="sk-SK"/>
        </w:rPr>
      </w:pPr>
    </w:p>
    <w:p w:rsidR="00091A9F" w:rsidRDefault="00091A9F" w:rsidP="00B4684B">
      <w:pPr>
        <w:pStyle w:val="Bezriadkovania"/>
        <w:rPr>
          <w:lang w:val="sk-SK"/>
        </w:rPr>
      </w:pPr>
    </w:p>
    <w:p w:rsidR="00091A9F" w:rsidRPr="00B4684B" w:rsidRDefault="00091A9F" w:rsidP="00B4684B">
      <w:pPr>
        <w:pStyle w:val="Bezriadkovania"/>
        <w:rPr>
          <w:lang w:val="sk-SK"/>
        </w:rPr>
      </w:pPr>
    </w:p>
    <w:sectPr w:rsidR="00091A9F" w:rsidRPr="00B4684B" w:rsidSect="00E613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33B54"/>
    <w:multiLevelType w:val="hybridMultilevel"/>
    <w:tmpl w:val="55B219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854D1"/>
    <w:multiLevelType w:val="hybridMultilevel"/>
    <w:tmpl w:val="550C06AA"/>
    <w:lvl w:ilvl="0" w:tplc="A98CFC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154F6"/>
    <w:multiLevelType w:val="hybridMultilevel"/>
    <w:tmpl w:val="699CF8A4"/>
    <w:lvl w:ilvl="0" w:tplc="6638DB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hyphenationZone w:val="425"/>
  <w:characterSpacingControl w:val="doNotCompress"/>
  <w:compat/>
  <w:rsids>
    <w:rsidRoot w:val="00E973CB"/>
    <w:rsid w:val="00034013"/>
    <w:rsid w:val="00091A9F"/>
    <w:rsid w:val="00104076"/>
    <w:rsid w:val="00104919"/>
    <w:rsid w:val="001246EA"/>
    <w:rsid w:val="001611E6"/>
    <w:rsid w:val="00176747"/>
    <w:rsid w:val="00177EBC"/>
    <w:rsid w:val="001C18F1"/>
    <w:rsid w:val="00203734"/>
    <w:rsid w:val="00235968"/>
    <w:rsid w:val="0023797F"/>
    <w:rsid w:val="00260C69"/>
    <w:rsid w:val="002848C6"/>
    <w:rsid w:val="0029272A"/>
    <w:rsid w:val="002B01F3"/>
    <w:rsid w:val="002E5C4F"/>
    <w:rsid w:val="002E6CAE"/>
    <w:rsid w:val="003415EC"/>
    <w:rsid w:val="003727C4"/>
    <w:rsid w:val="0037385A"/>
    <w:rsid w:val="00386CDB"/>
    <w:rsid w:val="003A5DE7"/>
    <w:rsid w:val="003B5221"/>
    <w:rsid w:val="003C2C39"/>
    <w:rsid w:val="003C75B7"/>
    <w:rsid w:val="003D5279"/>
    <w:rsid w:val="003E25BA"/>
    <w:rsid w:val="003E4049"/>
    <w:rsid w:val="003F0C25"/>
    <w:rsid w:val="004634BB"/>
    <w:rsid w:val="005A1F97"/>
    <w:rsid w:val="00602408"/>
    <w:rsid w:val="0062560B"/>
    <w:rsid w:val="00707859"/>
    <w:rsid w:val="00752F8C"/>
    <w:rsid w:val="007928FC"/>
    <w:rsid w:val="007F7962"/>
    <w:rsid w:val="00867728"/>
    <w:rsid w:val="0087731C"/>
    <w:rsid w:val="008C4CF0"/>
    <w:rsid w:val="008D541D"/>
    <w:rsid w:val="008D5B29"/>
    <w:rsid w:val="008E1026"/>
    <w:rsid w:val="009125A4"/>
    <w:rsid w:val="009276B8"/>
    <w:rsid w:val="00932C2A"/>
    <w:rsid w:val="00934B92"/>
    <w:rsid w:val="009458CF"/>
    <w:rsid w:val="00953757"/>
    <w:rsid w:val="009867BC"/>
    <w:rsid w:val="00A17ED2"/>
    <w:rsid w:val="00A37E06"/>
    <w:rsid w:val="00A404D3"/>
    <w:rsid w:val="00AB0403"/>
    <w:rsid w:val="00AD433E"/>
    <w:rsid w:val="00AE58CA"/>
    <w:rsid w:val="00B16A8E"/>
    <w:rsid w:val="00B206A6"/>
    <w:rsid w:val="00B3176C"/>
    <w:rsid w:val="00B4684B"/>
    <w:rsid w:val="00CF7A84"/>
    <w:rsid w:val="00D27AD7"/>
    <w:rsid w:val="00D30764"/>
    <w:rsid w:val="00D87BAF"/>
    <w:rsid w:val="00DC1487"/>
    <w:rsid w:val="00DD3D33"/>
    <w:rsid w:val="00E37127"/>
    <w:rsid w:val="00E61322"/>
    <w:rsid w:val="00E7076F"/>
    <w:rsid w:val="00E73337"/>
    <w:rsid w:val="00E9430C"/>
    <w:rsid w:val="00E973CB"/>
    <w:rsid w:val="00EA51EB"/>
    <w:rsid w:val="00F13A4D"/>
    <w:rsid w:val="00F2071B"/>
    <w:rsid w:val="00F45667"/>
    <w:rsid w:val="00F90835"/>
    <w:rsid w:val="00F91ED4"/>
    <w:rsid w:val="00FD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13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684B"/>
    <w:pPr>
      <w:ind w:left="720"/>
      <w:contextualSpacing/>
    </w:pPr>
  </w:style>
  <w:style w:type="paragraph" w:styleId="Bezriadkovania">
    <w:name w:val="No Spacing"/>
    <w:uiPriority w:val="1"/>
    <w:qFormat/>
    <w:rsid w:val="00B4684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7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1496</Words>
  <Characters>8529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Tapakovci</dc:creator>
  <cp:lastModifiedBy>lenovo_ntb</cp:lastModifiedBy>
  <cp:revision>2</cp:revision>
  <cp:lastPrinted>2015-03-13T16:05:00Z</cp:lastPrinted>
  <dcterms:created xsi:type="dcterms:W3CDTF">2015-03-24T15:58:00Z</dcterms:created>
  <dcterms:modified xsi:type="dcterms:W3CDTF">2015-03-24T15:58:00Z</dcterms:modified>
</cp:coreProperties>
</file>